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A4" w:rsidRPr="00050998" w:rsidRDefault="00DB7A18">
      <w:pPr>
        <w:spacing w:line="594" w:lineRule="exact"/>
        <w:rPr>
          <w:rFonts w:ascii="Times New Roman" w:eastAsia="方正小标宋_GBK" w:hAnsi="Times New Roman" w:cs="Times New Roman"/>
          <w:sz w:val="44"/>
          <w:szCs w:val="44"/>
        </w:rPr>
      </w:pPr>
      <w:r w:rsidRPr="00050998">
        <w:rPr>
          <w:rFonts w:ascii="Times New Roman" w:eastAsia="方正小标宋_GBK" w:hAnsi="Times New Roman" w:cs="Times New Roman"/>
          <w:sz w:val="44"/>
          <w:szCs w:val="44"/>
        </w:rPr>
        <w:t>附件</w:t>
      </w:r>
    </w:p>
    <w:p w:rsidR="00676AA4" w:rsidRPr="00050998" w:rsidRDefault="00DB7A18">
      <w:pPr>
        <w:spacing w:line="594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050998">
        <w:rPr>
          <w:rFonts w:ascii="Times New Roman" w:eastAsia="方正小标宋_GBK" w:hAnsi="Times New Roman" w:cs="Times New Roman"/>
          <w:sz w:val="44"/>
          <w:szCs w:val="44"/>
        </w:rPr>
        <w:t>重庆经开区嘉誉实业发展有限公司</w:t>
      </w:r>
    </w:p>
    <w:p w:rsidR="00676AA4" w:rsidRPr="00050998" w:rsidRDefault="00DB7A18">
      <w:pPr>
        <w:spacing w:line="594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050998">
        <w:rPr>
          <w:rFonts w:ascii="Times New Roman" w:eastAsia="方正小标宋_GBK" w:hAnsi="Times New Roman" w:cs="Times New Roman"/>
          <w:sz w:val="44"/>
          <w:szCs w:val="44"/>
        </w:rPr>
        <w:t>经开大楼</w:t>
      </w:r>
      <w:r w:rsidRPr="00050998">
        <w:rPr>
          <w:rFonts w:ascii="Times New Roman" w:eastAsia="方正小标宋_GBK" w:hAnsi="Times New Roman" w:cs="Times New Roman"/>
          <w:sz w:val="44"/>
          <w:szCs w:val="44"/>
        </w:rPr>
        <w:t>2</w:t>
      </w:r>
      <w:r w:rsidRPr="00050998">
        <w:rPr>
          <w:rFonts w:ascii="Times New Roman" w:eastAsia="方正小标宋_GBK" w:hAnsi="Times New Roman" w:cs="Times New Roman"/>
          <w:sz w:val="44"/>
          <w:szCs w:val="44"/>
        </w:rPr>
        <w:t>楼食堂服务商招商须知</w:t>
      </w:r>
    </w:p>
    <w:p w:rsidR="00676AA4" w:rsidRPr="00050998" w:rsidRDefault="00676AA4">
      <w:pPr>
        <w:spacing w:line="594" w:lineRule="exact"/>
        <w:ind w:firstLineChars="200" w:firstLine="880"/>
        <w:jc w:val="center"/>
        <w:rPr>
          <w:rFonts w:ascii="Times New Roman" w:eastAsia="方正黑体_GBK" w:hAnsi="Times New Roman" w:cs="Times New Roman"/>
          <w:sz w:val="44"/>
          <w:szCs w:val="44"/>
        </w:rPr>
      </w:pPr>
    </w:p>
    <w:p w:rsidR="00676AA4" w:rsidRPr="00050998" w:rsidRDefault="00DB7A18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一、食堂服务单位需具备餐饮类认证，食品检验员资格，食堂卫生安全证</w:t>
      </w:r>
      <w:r w:rsidR="00B56AAC">
        <w:rPr>
          <w:rFonts w:ascii="Times New Roman" w:eastAsia="方正仿宋_GBK" w:hAnsi="Times New Roman" w:cs="Times New Roman"/>
          <w:sz w:val="32"/>
          <w:szCs w:val="32"/>
        </w:rPr>
        <w:t>书，相关人员从业资格证，营业执照经营范围内需含有餐饮类经营服务</w:t>
      </w:r>
      <w:r w:rsidR="00B56AAC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B56AAC">
        <w:rPr>
          <w:rFonts w:ascii="Times New Roman" w:eastAsia="方正仿宋_GBK" w:hAnsi="Times New Roman" w:cs="Times New Roman"/>
          <w:sz w:val="32"/>
          <w:szCs w:val="32"/>
        </w:rPr>
        <w:t>入驻后需自行办理相关场地经营许可等手续</w:t>
      </w:r>
      <w:r w:rsidR="00B56AAC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676AA4" w:rsidRPr="00050998" w:rsidRDefault="00D44BE0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二、服务合同期限</w:t>
      </w:r>
      <w:r w:rsidR="000D4190"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年，合同履约保证金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万元，</w:t>
      </w:r>
      <w:r>
        <w:rPr>
          <w:rFonts w:ascii="Times New Roman" w:eastAsia="方正仿宋_GBK" w:hAnsi="Times New Roman" w:cs="Times New Roman"/>
          <w:sz w:val="32"/>
          <w:szCs w:val="32"/>
        </w:rPr>
        <w:t>中标单位应在成交通知三日内一次性缴纳至我司账户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承包经营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合同届满后，</w:t>
      </w:r>
      <w:r w:rsidR="0017335B" w:rsidRPr="00494AA9">
        <w:rPr>
          <w:rFonts w:ascii="Times New Roman" w:eastAsia="方正仿宋_GBK" w:hAnsi="Times New Roman" w:cs="Times New Roman" w:hint="eastAsia"/>
          <w:sz w:val="32"/>
          <w:szCs w:val="32"/>
        </w:rPr>
        <w:t>须</w:t>
      </w:r>
      <w:r w:rsidR="0017335B" w:rsidRPr="00494AA9">
        <w:rPr>
          <w:rFonts w:ascii="Times New Roman" w:eastAsia="方正仿宋_GBK" w:hAnsi="Times New Roman" w:cs="Times New Roman"/>
          <w:sz w:val="32"/>
          <w:szCs w:val="32"/>
        </w:rPr>
        <w:t>重新</w:t>
      </w:r>
      <w:r>
        <w:rPr>
          <w:rFonts w:ascii="Times New Roman" w:eastAsia="方正仿宋_GBK" w:hAnsi="Times New Roman" w:cs="Times New Roman"/>
          <w:sz w:val="32"/>
          <w:szCs w:val="32"/>
        </w:rPr>
        <w:t>进行承包经营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议价。</w:t>
      </w:r>
    </w:p>
    <w:p w:rsidR="00676AA4" w:rsidRDefault="00DB7A18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三、本次食堂租赁面积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1200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㎡，由业主单位花费约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300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万完成装修，内含厨房设施设备、家具桌椅、空调、燃气开通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25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立方</w:t>
      </w:r>
      <w:bookmarkStart w:id="0" w:name="_GoBack"/>
      <w:bookmarkEnd w:id="0"/>
      <w:r w:rsidRPr="00050998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141AE0" w:rsidRPr="00141AE0" w:rsidRDefault="00141AE0" w:rsidP="00141AE0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四、</w:t>
      </w:r>
      <w:r>
        <w:rPr>
          <w:rFonts w:ascii="Times New Roman" w:eastAsia="方正仿宋_GBK" w:hAnsi="Times New Roman" w:cs="Times New Roman"/>
          <w:sz w:val="32"/>
          <w:szCs w:val="32"/>
        </w:rPr>
        <w:t>本次食堂运营所需的经营用具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（如炊具、餐具及其他相关工具）由经营单位自行购买。</w:t>
      </w:r>
    </w:p>
    <w:p w:rsidR="00676AA4" w:rsidRPr="00050998" w:rsidRDefault="00141AE0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五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D44BE0">
        <w:rPr>
          <w:rFonts w:ascii="Times New Roman" w:eastAsia="方正仿宋_GBK" w:hAnsi="Times New Roman" w:cs="Times New Roman"/>
          <w:sz w:val="32"/>
          <w:szCs w:val="32"/>
        </w:rPr>
        <w:t>在公示价格基础上报价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最高的为中标单位</w:t>
      </w:r>
      <w:r w:rsidR="00D44BE0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D44BE0">
        <w:rPr>
          <w:rFonts w:ascii="Times New Roman" w:eastAsia="方正仿宋_GBK" w:hAnsi="Times New Roman" w:cs="Times New Roman"/>
          <w:sz w:val="32"/>
          <w:szCs w:val="32"/>
        </w:rPr>
        <w:t>低于公示价格报价的视为无效报价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676AA4" w:rsidRPr="00050998" w:rsidRDefault="00D44BE0" w:rsidP="00D44BE0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六</w:t>
      </w:r>
      <w:r>
        <w:rPr>
          <w:rFonts w:ascii="Times New Roman" w:eastAsia="方正仿宋_GBK" w:hAnsi="Times New Roman" w:cs="Times New Roman"/>
          <w:sz w:val="32"/>
          <w:szCs w:val="32"/>
        </w:rPr>
        <w:t>、报价</w:t>
      </w:r>
      <w:r w:rsidR="00B56AAC">
        <w:rPr>
          <w:rFonts w:ascii="Times New Roman" w:eastAsia="方正仿宋_GBK" w:hAnsi="Times New Roman" w:cs="Times New Roman"/>
          <w:sz w:val="32"/>
          <w:szCs w:val="32"/>
        </w:rPr>
        <w:t>函</w:t>
      </w:r>
      <w:r w:rsidR="00B56AAC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B56AAC">
        <w:rPr>
          <w:rFonts w:ascii="Times New Roman" w:eastAsia="方正仿宋_GBK" w:hAnsi="Times New Roman" w:cs="Times New Roman"/>
          <w:sz w:val="32"/>
          <w:szCs w:val="32"/>
        </w:rPr>
        <w:t>招商须知</w:t>
      </w:r>
      <w:r w:rsidR="00B56AAC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公司营业执照正副本、法人身份证复印件等加盖鲜章包装完在封口处加盖密封章或公章，在密封好的招标文件袋上应注明竞标标的名称，竞标人</w:t>
      </w:r>
      <w:r w:rsidR="00DB7A18" w:rsidRPr="00050998">
        <w:rPr>
          <w:rFonts w:ascii="Times New Roman" w:eastAsia="方正仿宋_GBK" w:hAnsi="Times New Roman" w:cs="Times New Roman"/>
          <w:sz w:val="32"/>
          <w:szCs w:val="32"/>
        </w:rPr>
        <w:t>/</w:t>
      </w:r>
      <w:r w:rsidR="00B56AAC">
        <w:rPr>
          <w:rFonts w:ascii="Times New Roman" w:eastAsia="方正仿宋_GBK" w:hAnsi="Times New Roman" w:cs="Times New Roman"/>
          <w:sz w:val="32"/>
          <w:szCs w:val="32"/>
        </w:rPr>
        <w:t>单位，联系地址及电话，</w:t>
      </w:r>
      <w:r>
        <w:rPr>
          <w:rFonts w:ascii="Times New Roman" w:eastAsia="方正仿宋_GBK" w:hAnsi="Times New Roman" w:cs="Times New Roman"/>
          <w:sz w:val="32"/>
          <w:szCs w:val="32"/>
        </w:rPr>
        <w:t>并在公示期结束前</w:t>
      </w:r>
      <w:r w:rsidR="00B56AAC">
        <w:rPr>
          <w:rFonts w:ascii="Times New Roman" w:eastAsia="方正仿宋_GBK" w:hAnsi="Times New Roman" w:cs="Times New Roman"/>
          <w:sz w:val="32"/>
          <w:szCs w:val="32"/>
        </w:rPr>
        <w:t>递交竞标资料</w:t>
      </w:r>
      <w:r w:rsidR="00B56AAC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B56AAC">
        <w:rPr>
          <w:rFonts w:ascii="Times New Roman" w:eastAsia="方正仿宋_GBK" w:hAnsi="Times New Roman" w:cs="Times New Roman"/>
          <w:sz w:val="32"/>
          <w:szCs w:val="32"/>
        </w:rPr>
        <w:t>否则视为无效报价</w:t>
      </w:r>
      <w:r w:rsidR="00B56AAC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676AA4" w:rsidRDefault="00DB7A18">
      <w:pPr>
        <w:spacing w:line="594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联系人：张敏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13629799525</w:t>
      </w:r>
    </w:p>
    <w:p w:rsidR="00B56AAC" w:rsidRDefault="00B56AAC">
      <w:pPr>
        <w:spacing w:line="594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查勘及标书递交地址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>重庆市南岸区南坪万寿路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号经开大楼</w:t>
      </w:r>
    </w:p>
    <w:p w:rsidR="00B56AAC" w:rsidRPr="00050998" w:rsidRDefault="00B56AAC">
      <w:pPr>
        <w:spacing w:line="594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中标单位应解决原食堂承包单位遗留问题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并进行现场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查勘沟通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676AA4" w:rsidRPr="00B56AAC" w:rsidRDefault="00B56AAC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56AA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八</w:t>
      </w:r>
      <w:r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、中标单位</w:t>
      </w:r>
      <w:r w:rsidR="00DB7A18"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按每月每平方米</w:t>
      </w:r>
      <w:r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2.75</w:t>
      </w:r>
      <w:r w:rsidR="00DB7A18"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元</w:t>
      </w:r>
      <w:r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缴纳物业服务管理费给物业管理</w:t>
      </w:r>
      <w:r w:rsidR="00DB7A18"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单位。</w:t>
      </w:r>
    </w:p>
    <w:p w:rsidR="00676AA4" w:rsidRPr="00B56AAC" w:rsidRDefault="00B56AAC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56AA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九</w:t>
      </w:r>
      <w:r w:rsidR="00DB7A18"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、食堂使用的水、电、燃气等能耗费用服务单位按服务管理协议约定缴纳给业主单位。</w:t>
      </w:r>
    </w:p>
    <w:p w:rsidR="00B56AAC" w:rsidRPr="00B56AAC" w:rsidRDefault="00B56AAC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十</w:t>
      </w:r>
      <w:r w:rsidR="00AB0EBD" w:rsidRPr="00B56AA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、</w:t>
      </w:r>
      <w:r w:rsidR="00AB0EBD"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如食堂经营单位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使用充值</w:t>
      </w:r>
      <w:r w:rsidR="00AB0EBD"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预存餐费的经营</w:t>
      </w:r>
      <w:r w:rsidR="0017335B" w:rsidRPr="00B56AA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方</w:t>
      </w:r>
      <w:r w:rsidR="00AB0EBD"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式</w:t>
      </w:r>
      <w:r w:rsidR="00AB0EBD" w:rsidRPr="00B56AA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，</w:t>
      </w:r>
      <w:r w:rsidR="00AB0EBD"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在合同履约保证金的基础上</w:t>
      </w:r>
      <w:r w:rsidR="0017335B" w:rsidRPr="00B56AA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再</w:t>
      </w:r>
      <w:r w:rsidR="00AB0EBD"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追加</w:t>
      </w:r>
      <w:r w:rsidR="00AB0EBD" w:rsidRPr="00B56AA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5</w:t>
      </w:r>
      <w:r w:rsidR="00AB0EBD" w:rsidRPr="00B56AAC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万元保证金。</w:t>
      </w:r>
    </w:p>
    <w:p w:rsidR="00676AA4" w:rsidRPr="00050998" w:rsidRDefault="00DB7A18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本人已充分了解清楚重庆经开区嘉誉实业公司经开大楼</w:t>
      </w:r>
      <w:r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 w:rsidRPr="00B56AAC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楼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食堂相关</w:t>
      </w:r>
      <w:r w:rsidR="00B56AAC">
        <w:rPr>
          <w:rFonts w:ascii="Times New Roman" w:eastAsia="方正仿宋_GBK" w:hAnsi="Times New Roman" w:cs="Times New Roman"/>
          <w:sz w:val="32"/>
          <w:szCs w:val="32"/>
        </w:rPr>
        <w:t>招商</w:t>
      </w:r>
      <w:r w:rsidR="000D4190">
        <w:rPr>
          <w:rFonts w:ascii="Times New Roman" w:eastAsia="方正仿宋_GBK" w:hAnsi="Times New Roman" w:cs="Times New Roman"/>
          <w:sz w:val="32"/>
          <w:szCs w:val="32"/>
        </w:rPr>
        <w:t>信息，并同意上述须知各项条款，其他未尽事宜按签订的《食堂承包合同》、《经开大厦物业服务协议书》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另行约定。</w:t>
      </w:r>
    </w:p>
    <w:p w:rsidR="00676AA4" w:rsidRPr="00050998" w:rsidRDefault="00676AA4">
      <w:pPr>
        <w:spacing w:line="594" w:lineRule="exact"/>
        <w:ind w:right="1119"/>
        <w:rPr>
          <w:rFonts w:ascii="Times New Roman" w:eastAsia="方正仿宋_GBK" w:hAnsi="Times New Roman" w:cs="Times New Roman"/>
          <w:sz w:val="32"/>
          <w:szCs w:val="32"/>
        </w:rPr>
      </w:pPr>
    </w:p>
    <w:p w:rsidR="00B56AAC" w:rsidRDefault="00B56AAC">
      <w:pPr>
        <w:spacing w:line="594" w:lineRule="exact"/>
        <w:ind w:right="1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B56AAC" w:rsidRDefault="00B56AAC">
      <w:pPr>
        <w:spacing w:line="594" w:lineRule="exact"/>
        <w:ind w:right="1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676AA4" w:rsidRPr="00050998" w:rsidRDefault="00DB7A18">
      <w:pPr>
        <w:spacing w:line="594" w:lineRule="exact"/>
        <w:ind w:right="1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签字（盖章）：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         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日期：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A16558" w:rsidRPr="00050998" w:rsidRDefault="00A16558">
      <w:pPr>
        <w:spacing w:line="594" w:lineRule="exact"/>
        <w:ind w:right="1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A16558" w:rsidRDefault="00A16558">
      <w:pPr>
        <w:spacing w:line="594" w:lineRule="exact"/>
        <w:ind w:right="1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0D4190" w:rsidRDefault="000D4190">
      <w:pPr>
        <w:spacing w:line="594" w:lineRule="exact"/>
        <w:ind w:right="1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0D4190" w:rsidRDefault="000D4190">
      <w:pPr>
        <w:spacing w:line="594" w:lineRule="exact"/>
        <w:ind w:right="1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0D4190" w:rsidRDefault="000D4190">
      <w:pPr>
        <w:spacing w:line="594" w:lineRule="exact"/>
        <w:ind w:right="1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0D4190" w:rsidRDefault="000D4190">
      <w:pPr>
        <w:spacing w:line="594" w:lineRule="exact"/>
        <w:ind w:right="1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0D4190" w:rsidRDefault="000D4190">
      <w:pPr>
        <w:spacing w:line="594" w:lineRule="exact"/>
        <w:ind w:right="1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0D4190" w:rsidRDefault="000D4190">
      <w:pPr>
        <w:spacing w:line="594" w:lineRule="exact"/>
        <w:ind w:right="1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0D4190" w:rsidRDefault="000D4190">
      <w:pPr>
        <w:spacing w:line="594" w:lineRule="exact"/>
        <w:ind w:right="1119"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BA34DC" w:rsidRDefault="00BA34DC" w:rsidP="00B56AAC">
      <w:pPr>
        <w:pStyle w:val="3"/>
        <w:spacing w:before="0" w:after="0" w:line="440" w:lineRule="exact"/>
        <w:rPr>
          <w:rFonts w:eastAsia="方正仿宋_GBK"/>
          <w:b w:val="0"/>
          <w:szCs w:val="32"/>
        </w:rPr>
      </w:pPr>
    </w:p>
    <w:p w:rsidR="00B56AAC" w:rsidRPr="00B56AAC" w:rsidRDefault="00B56AAC" w:rsidP="00B56AAC"/>
    <w:p w:rsidR="00676AA4" w:rsidRPr="00050998" w:rsidRDefault="00B56AAC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报价函</w:t>
      </w:r>
    </w:p>
    <w:p w:rsidR="00676AA4" w:rsidRPr="00050998" w:rsidRDefault="00676AA4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676AA4" w:rsidRPr="00050998" w:rsidRDefault="00DB7A18">
      <w:pPr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致：重庆经开区嘉誉实业发展有限公司</w:t>
      </w:r>
    </w:p>
    <w:p w:rsidR="00676AA4" w:rsidRPr="00050998" w:rsidRDefault="00DB7A18">
      <w:pPr>
        <w:ind w:firstLineChars="250" w:firstLine="800"/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在审阅了贵公司经开大楼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楼食堂服务商招商须知要求，经现场查勘项目和研究，我方拟服务经开大楼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楼食堂进行经营管理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，每月保底服务费不低于</w:t>
      </w:r>
      <w:r w:rsidRPr="00050998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元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月，超额部分按</w:t>
      </w:r>
      <w:r w:rsidRPr="00050998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%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增收给甲方，并保证我方所提供的其他证明材料的真实、合法。</w:t>
      </w:r>
    </w:p>
    <w:p w:rsidR="00676AA4" w:rsidRPr="00050998" w:rsidRDefault="00676AA4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676AA4" w:rsidRPr="00050998" w:rsidRDefault="00676AA4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676AA4" w:rsidRPr="00050998" w:rsidRDefault="00DB7A18">
      <w:pPr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竞标人（盖章）：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676AA4" w:rsidRPr="00050998" w:rsidRDefault="00DB7A18">
      <w:pPr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法定代表人（签字）：</w:t>
      </w:r>
    </w:p>
    <w:p w:rsidR="00676AA4" w:rsidRPr="00050998" w:rsidRDefault="00DB7A18">
      <w:pPr>
        <w:rPr>
          <w:rFonts w:ascii="Times New Roman" w:eastAsia="方正仿宋_GBK" w:hAnsi="Times New Roman" w:cs="Times New Roman"/>
          <w:sz w:val="32"/>
          <w:szCs w:val="32"/>
        </w:rPr>
      </w:pPr>
      <w:r w:rsidRPr="00050998">
        <w:rPr>
          <w:rFonts w:ascii="Times New Roman" w:eastAsia="方正仿宋_GBK" w:hAnsi="Times New Roman" w:cs="Times New Roman"/>
          <w:sz w:val="32"/>
          <w:szCs w:val="32"/>
        </w:rPr>
        <w:t>出具日期：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050998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676AA4" w:rsidRPr="00050998" w:rsidRDefault="00676AA4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676AA4" w:rsidRPr="00050998" w:rsidRDefault="00676AA4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676AA4" w:rsidRPr="00050998" w:rsidRDefault="00676AA4">
      <w:pPr>
        <w:spacing w:line="594" w:lineRule="exact"/>
        <w:ind w:left="4160" w:right="639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676AA4" w:rsidRPr="00050998" w:rsidRDefault="00676AA4">
      <w:pPr>
        <w:spacing w:line="594" w:lineRule="exact"/>
        <w:ind w:left="4160" w:right="639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sectPr w:rsidR="00676AA4" w:rsidRPr="00050998" w:rsidSect="00A16558">
      <w:pgSz w:w="11907" w:h="16839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681" w:rsidRDefault="00844681" w:rsidP="00A16558">
      <w:r>
        <w:separator/>
      </w:r>
    </w:p>
  </w:endnote>
  <w:endnote w:type="continuationSeparator" w:id="0">
    <w:p w:rsidR="00844681" w:rsidRDefault="00844681" w:rsidP="00A1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681" w:rsidRDefault="00844681" w:rsidP="00A16558">
      <w:r>
        <w:separator/>
      </w:r>
    </w:p>
  </w:footnote>
  <w:footnote w:type="continuationSeparator" w:id="0">
    <w:p w:rsidR="00844681" w:rsidRDefault="00844681" w:rsidP="00A16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63C4D1"/>
    <w:multiLevelType w:val="singleLevel"/>
    <w:tmpl w:val="FD63C4D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501867"/>
    <w:multiLevelType w:val="multilevel"/>
    <w:tmpl w:val="55501867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xOGExZTU2YmJjNDk4YzM0OWNmNDE4YjNmNmJhMDIifQ=="/>
  </w:docVars>
  <w:rsids>
    <w:rsidRoot w:val="00AA6ED4"/>
    <w:rsid w:val="00021C78"/>
    <w:rsid w:val="0002416C"/>
    <w:rsid w:val="00024AD9"/>
    <w:rsid w:val="000279D7"/>
    <w:rsid w:val="00050998"/>
    <w:rsid w:val="00063239"/>
    <w:rsid w:val="00083CAC"/>
    <w:rsid w:val="00084AA9"/>
    <w:rsid w:val="000916DB"/>
    <w:rsid w:val="000D4190"/>
    <w:rsid w:val="000E3B5B"/>
    <w:rsid w:val="000F4115"/>
    <w:rsid w:val="00141AE0"/>
    <w:rsid w:val="0017335B"/>
    <w:rsid w:val="001B728B"/>
    <w:rsid w:val="001D1492"/>
    <w:rsid w:val="00215AFB"/>
    <w:rsid w:val="00216F79"/>
    <w:rsid w:val="0022275E"/>
    <w:rsid w:val="00225C01"/>
    <w:rsid w:val="002329B4"/>
    <w:rsid w:val="0023652F"/>
    <w:rsid w:val="00285074"/>
    <w:rsid w:val="002D4F56"/>
    <w:rsid w:val="002F3411"/>
    <w:rsid w:val="002F4FE6"/>
    <w:rsid w:val="00306273"/>
    <w:rsid w:val="00330E06"/>
    <w:rsid w:val="00353318"/>
    <w:rsid w:val="00373DF5"/>
    <w:rsid w:val="00390738"/>
    <w:rsid w:val="003925EA"/>
    <w:rsid w:val="003C7BDF"/>
    <w:rsid w:val="003D1445"/>
    <w:rsid w:val="003D1D92"/>
    <w:rsid w:val="003D47EF"/>
    <w:rsid w:val="003E6A56"/>
    <w:rsid w:val="003F6287"/>
    <w:rsid w:val="0040544F"/>
    <w:rsid w:val="004057C0"/>
    <w:rsid w:val="00455B30"/>
    <w:rsid w:val="00461871"/>
    <w:rsid w:val="00486BC7"/>
    <w:rsid w:val="00494AA9"/>
    <w:rsid w:val="004B286C"/>
    <w:rsid w:val="004E3E46"/>
    <w:rsid w:val="0050114C"/>
    <w:rsid w:val="005044EA"/>
    <w:rsid w:val="00506ADE"/>
    <w:rsid w:val="0051169A"/>
    <w:rsid w:val="005313FD"/>
    <w:rsid w:val="005410B1"/>
    <w:rsid w:val="005504A7"/>
    <w:rsid w:val="00576CEF"/>
    <w:rsid w:val="005B7C54"/>
    <w:rsid w:val="005E23AE"/>
    <w:rsid w:val="00603B5E"/>
    <w:rsid w:val="00612415"/>
    <w:rsid w:val="00620029"/>
    <w:rsid w:val="00661810"/>
    <w:rsid w:val="00666C3C"/>
    <w:rsid w:val="00676AA4"/>
    <w:rsid w:val="00676E10"/>
    <w:rsid w:val="006A3760"/>
    <w:rsid w:val="006C5D83"/>
    <w:rsid w:val="006D3447"/>
    <w:rsid w:val="006F0469"/>
    <w:rsid w:val="0071493A"/>
    <w:rsid w:val="00720356"/>
    <w:rsid w:val="00793899"/>
    <w:rsid w:val="00844681"/>
    <w:rsid w:val="00870BC1"/>
    <w:rsid w:val="008849E1"/>
    <w:rsid w:val="00890396"/>
    <w:rsid w:val="008A6E2D"/>
    <w:rsid w:val="008F08E2"/>
    <w:rsid w:val="00975DF2"/>
    <w:rsid w:val="009A7D4E"/>
    <w:rsid w:val="009C591E"/>
    <w:rsid w:val="00A16558"/>
    <w:rsid w:val="00A205F3"/>
    <w:rsid w:val="00A24FFE"/>
    <w:rsid w:val="00A60114"/>
    <w:rsid w:val="00A92409"/>
    <w:rsid w:val="00A95E44"/>
    <w:rsid w:val="00A967A3"/>
    <w:rsid w:val="00AA3F29"/>
    <w:rsid w:val="00AA6ED4"/>
    <w:rsid w:val="00AB0EBD"/>
    <w:rsid w:val="00AC545F"/>
    <w:rsid w:val="00AC635D"/>
    <w:rsid w:val="00B0256C"/>
    <w:rsid w:val="00B04E33"/>
    <w:rsid w:val="00B22606"/>
    <w:rsid w:val="00B56AAC"/>
    <w:rsid w:val="00BA14E4"/>
    <w:rsid w:val="00BA34DC"/>
    <w:rsid w:val="00BB273D"/>
    <w:rsid w:val="00BC48AD"/>
    <w:rsid w:val="00BC7F2B"/>
    <w:rsid w:val="00C05BBC"/>
    <w:rsid w:val="00C2294E"/>
    <w:rsid w:val="00C24205"/>
    <w:rsid w:val="00C62D02"/>
    <w:rsid w:val="00C92883"/>
    <w:rsid w:val="00D0150E"/>
    <w:rsid w:val="00D0417A"/>
    <w:rsid w:val="00D25BAF"/>
    <w:rsid w:val="00D40B37"/>
    <w:rsid w:val="00D44BE0"/>
    <w:rsid w:val="00DB7A18"/>
    <w:rsid w:val="00DC3E9A"/>
    <w:rsid w:val="00E55D32"/>
    <w:rsid w:val="00E72943"/>
    <w:rsid w:val="00E7366A"/>
    <w:rsid w:val="00E80E97"/>
    <w:rsid w:val="00E843D9"/>
    <w:rsid w:val="00E902AA"/>
    <w:rsid w:val="00E95655"/>
    <w:rsid w:val="00E97438"/>
    <w:rsid w:val="00EF0014"/>
    <w:rsid w:val="00F4024E"/>
    <w:rsid w:val="00F50990"/>
    <w:rsid w:val="00F614AF"/>
    <w:rsid w:val="00FB5A93"/>
    <w:rsid w:val="00FE4E5B"/>
    <w:rsid w:val="00FF553D"/>
    <w:rsid w:val="00FF5A7F"/>
    <w:rsid w:val="04030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9F00D9-8636-4ECE-A4B2-679FA12E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2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sz w:val="32"/>
      <w:szCs w:val="20"/>
    </w:rPr>
  </w:style>
  <w:style w:type="paragraph" w:customStyle="1" w:styleId="a7">
    <w:name w:val="图例"/>
    <w:basedOn w:val="a"/>
    <w:qFormat/>
    <w:pPr>
      <w:spacing w:before="120" w:after="120" w:line="360" w:lineRule="auto"/>
      <w:jc w:val="center"/>
    </w:pPr>
    <w:rPr>
      <w:rFonts w:ascii="Times New Roman" w:eastAsia="仿宋_GB2312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E08E7-9184-46AB-B151-F1B97F56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123</cp:lastModifiedBy>
  <cp:revision>68</cp:revision>
  <cp:lastPrinted>2022-05-09T08:30:00Z</cp:lastPrinted>
  <dcterms:created xsi:type="dcterms:W3CDTF">2018-11-27T06:39:00Z</dcterms:created>
  <dcterms:modified xsi:type="dcterms:W3CDTF">2023-06-08T03:07:00Z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1F0193EF41FC4A4E9472F1C2DD5199D3</vt:lpwstr>
  </property>
</Properties>
</file>